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3A3A0" w14:textId="07A18DC6" w:rsidR="000D3629" w:rsidRPr="008F0B1A" w:rsidRDefault="00122C14" w:rsidP="000D3629">
      <w:pPr>
        <w:jc w:val="center"/>
        <w:rPr>
          <w:rFonts w:ascii="Arial" w:hAnsi="Arial" w:cs="Arial"/>
          <w:b/>
          <w:sz w:val="24"/>
          <w:szCs w:val="24"/>
        </w:rPr>
      </w:pPr>
      <w:r w:rsidRPr="003A449E">
        <w:rPr>
          <w:rFonts w:ascii="Calibri" w:eastAsia="Calibri" w:hAnsi="Calibri" w:cs="Times New Roman"/>
          <w:noProof/>
          <w:lang w:eastAsia="es-NI"/>
        </w:rPr>
        <w:drawing>
          <wp:anchor distT="0" distB="0" distL="114300" distR="114300" simplePos="0" relativeHeight="251661312" behindDoc="1" locked="0" layoutInCell="1" allowOverlap="1" wp14:anchorId="03A37236" wp14:editId="5643FFCE">
            <wp:simplePos x="0" y="0"/>
            <wp:positionH relativeFrom="margin">
              <wp:align>right</wp:align>
            </wp:positionH>
            <wp:positionV relativeFrom="paragraph">
              <wp:posOffset>508</wp:posOffset>
            </wp:positionV>
            <wp:extent cx="556895" cy="384175"/>
            <wp:effectExtent l="0" t="0" r="0" b="0"/>
            <wp:wrapSquare wrapText="bothSides"/>
            <wp:docPr id="2" name="Imagen 2" descr="Mi Lugar&quot; lema del año escolar 2023-2024 - Unidad Educativa Fiscomisional  Calasanz | Educación en Piedad y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Lugar&quot; lema del año escolar 2023-2024 - Unidad Educativa Fiscomisional  Calasanz | Educación en Piedad y Let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9E4" w:rsidRPr="005C131D">
        <w:rPr>
          <w:rFonts w:ascii="Arial" w:hAnsi="Arial" w:cs="Arial"/>
          <w:noProof/>
          <w:color w:val="000000" w:themeColor="text1"/>
          <w:sz w:val="24"/>
          <w:szCs w:val="24"/>
          <w:lang w:eastAsia="es-NI"/>
        </w:rPr>
        <w:drawing>
          <wp:anchor distT="0" distB="0" distL="114300" distR="114300" simplePos="0" relativeHeight="251659264" behindDoc="0" locked="0" layoutInCell="1" allowOverlap="1" wp14:anchorId="7F115067" wp14:editId="09B096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0550" cy="552450"/>
            <wp:effectExtent l="0" t="0" r="0" b="0"/>
            <wp:wrapSquare wrapText="bothSides"/>
            <wp:docPr id="1" name="Imagen 1" descr="C:\Users\Estudiante\Picture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C:\Users\Estudiante\Pictures\descarga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629" w:rsidRPr="008F0B1A">
        <w:rPr>
          <w:rFonts w:ascii="Arial" w:hAnsi="Arial" w:cs="Arial"/>
          <w:b/>
          <w:sz w:val="24"/>
          <w:szCs w:val="24"/>
        </w:rPr>
        <w:t>COLEGIO CALASANZ – LE</w:t>
      </w:r>
      <w:r w:rsidR="00EF717D">
        <w:rPr>
          <w:rFonts w:ascii="Arial" w:hAnsi="Arial" w:cs="Arial"/>
          <w:b/>
          <w:sz w:val="24"/>
          <w:szCs w:val="24"/>
        </w:rPr>
        <w:t>Ó</w:t>
      </w:r>
      <w:bookmarkStart w:id="0" w:name="_GoBack"/>
      <w:bookmarkEnd w:id="0"/>
      <w:r w:rsidR="000D3629" w:rsidRPr="008F0B1A">
        <w:rPr>
          <w:rFonts w:ascii="Arial" w:hAnsi="Arial" w:cs="Arial"/>
          <w:b/>
          <w:sz w:val="24"/>
          <w:szCs w:val="24"/>
        </w:rPr>
        <w:t>N</w:t>
      </w:r>
    </w:p>
    <w:p w14:paraId="0B43C30C" w14:textId="28C680AE" w:rsidR="005D49E4" w:rsidRDefault="005D49E4" w:rsidP="005D49E4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eastAsia="es-NI"/>
        </w:rPr>
      </w:pPr>
      <w:r w:rsidRPr="005D49E4">
        <w:rPr>
          <w:rFonts w:ascii="Arial" w:hAnsi="Arial" w:cs="Arial"/>
          <w:b/>
          <w:sz w:val="24"/>
          <w:szCs w:val="24"/>
        </w:rPr>
        <w:t>Profesor</w:t>
      </w:r>
      <w:r w:rsidRPr="005D49E4">
        <w:rPr>
          <w:rFonts w:ascii="Arial" w:hAnsi="Arial" w:cs="Arial"/>
          <w:b/>
          <w:noProof/>
          <w:color w:val="000000" w:themeColor="text1"/>
          <w:sz w:val="24"/>
          <w:szCs w:val="24"/>
          <w:lang w:eastAsia="es-NI"/>
        </w:rPr>
        <w:t>: Ma</w:t>
      </w:r>
      <w:r w:rsidR="00BD4828">
        <w:rPr>
          <w:rFonts w:ascii="Arial" w:hAnsi="Arial" w:cs="Arial"/>
          <w:b/>
          <w:noProof/>
          <w:color w:val="000000" w:themeColor="text1"/>
          <w:sz w:val="24"/>
          <w:szCs w:val="24"/>
          <w:lang w:eastAsia="es-NI"/>
        </w:rPr>
        <w:t>r</w:t>
      </w:r>
      <w:r w:rsidRPr="005D49E4">
        <w:rPr>
          <w:rFonts w:ascii="Arial" w:hAnsi="Arial" w:cs="Arial"/>
          <w:b/>
          <w:noProof/>
          <w:color w:val="000000" w:themeColor="text1"/>
          <w:sz w:val="24"/>
          <w:szCs w:val="24"/>
          <w:lang w:eastAsia="es-NI"/>
        </w:rPr>
        <w:t>io J González Arbizú</w:t>
      </w:r>
    </w:p>
    <w:p w14:paraId="6243681A" w14:textId="1B5BF5F5" w:rsidR="00E122A8" w:rsidRDefault="00E122A8" w:rsidP="00E122A8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122A8">
        <w:rPr>
          <w:rFonts w:ascii="Arial" w:hAnsi="Arial" w:cs="Arial"/>
          <w:b/>
          <w:bCs/>
          <w:sz w:val="24"/>
          <w:szCs w:val="24"/>
          <w:shd w:val="clear" w:color="auto" w:fill="FFFFFF"/>
        </w:rPr>
        <w:t>“El poder de las matemáticas está a menudo en cambiar una cosa en otra, cambiar la geometría en lenguaje». -Marcus du Sautoy.</w:t>
      </w:r>
    </w:p>
    <w:p w14:paraId="31F7881A" w14:textId="77777777" w:rsidR="00E122A8" w:rsidRPr="00E122A8" w:rsidRDefault="00E122A8" w:rsidP="00E122A8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0A65279" w14:textId="61E340CA" w:rsidR="00E122A8" w:rsidRDefault="00E122A8" w:rsidP="00E122A8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eastAsia="es-NI"/>
        </w:rPr>
      </w:pPr>
      <w:r>
        <w:rPr>
          <w:rFonts w:ascii="Arial" w:hAnsi="Arial" w:cs="Arial"/>
          <w:b/>
          <w:sz w:val="24"/>
          <w:szCs w:val="24"/>
        </w:rPr>
        <w:t>TEMARIO EXAMEN DE A</w:t>
      </w:r>
      <w:r w:rsidRPr="008F0B1A">
        <w:rPr>
          <w:rFonts w:ascii="Arial" w:hAnsi="Arial" w:cs="Arial"/>
          <w:b/>
          <w:sz w:val="24"/>
          <w:szCs w:val="24"/>
        </w:rPr>
        <w:t>DMISIÓN</w:t>
      </w:r>
      <w:r>
        <w:rPr>
          <w:rFonts w:ascii="Arial" w:hAnsi="Arial" w:cs="Arial"/>
          <w:b/>
          <w:sz w:val="24"/>
          <w:szCs w:val="24"/>
        </w:rPr>
        <w:t xml:space="preserve"> MATEMÁTICA 8vo G</w:t>
      </w:r>
      <w:r w:rsidRPr="008F0B1A">
        <w:rPr>
          <w:rFonts w:ascii="Arial" w:hAnsi="Arial" w:cs="Arial"/>
          <w:b/>
          <w:sz w:val="24"/>
          <w:szCs w:val="24"/>
        </w:rPr>
        <w:t>RADO</w:t>
      </w:r>
      <w:r>
        <w:rPr>
          <w:rFonts w:ascii="Arial" w:hAnsi="Arial" w:cs="Arial"/>
          <w:b/>
          <w:sz w:val="24"/>
          <w:szCs w:val="24"/>
        </w:rPr>
        <w:t xml:space="preserve"> 2025</w:t>
      </w:r>
    </w:p>
    <w:p w14:paraId="0465617A" w14:textId="77777777" w:rsidR="00E122A8" w:rsidRPr="00E122A8" w:rsidRDefault="00E122A8" w:rsidP="00FD1CC2">
      <w:pPr>
        <w:pStyle w:val="Sinespaciado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2"/>
        <w:gridCol w:w="2729"/>
        <w:gridCol w:w="6259"/>
      </w:tblGrid>
      <w:tr w:rsidR="002B25B2" w14:paraId="2806FA2B" w14:textId="77777777" w:rsidTr="002B25B2">
        <w:trPr>
          <w:trHeight w:val="328"/>
        </w:trPr>
        <w:tc>
          <w:tcPr>
            <w:tcW w:w="1802" w:type="dxa"/>
          </w:tcPr>
          <w:p w14:paraId="707C382C" w14:textId="1815E0FE" w:rsidR="002B25B2" w:rsidRPr="004E0D40" w:rsidRDefault="002B25B2" w:rsidP="006027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0D40"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</w:p>
        </w:tc>
        <w:tc>
          <w:tcPr>
            <w:tcW w:w="2729" w:type="dxa"/>
          </w:tcPr>
          <w:p w14:paraId="5ED636A2" w14:textId="5CF5AB0F" w:rsidR="002B25B2" w:rsidRPr="004E0D40" w:rsidRDefault="002B25B2" w:rsidP="006027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6259" w:type="dxa"/>
          </w:tcPr>
          <w:p w14:paraId="6883EC23" w14:textId="016D72B5" w:rsidR="002B25B2" w:rsidRPr="004E0D40" w:rsidRDefault="002B25B2" w:rsidP="0060271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0D40"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</w:tc>
      </w:tr>
      <w:tr w:rsidR="002B25B2" w14:paraId="11A7F7A7" w14:textId="77777777" w:rsidTr="002B25B2">
        <w:tc>
          <w:tcPr>
            <w:tcW w:w="1802" w:type="dxa"/>
          </w:tcPr>
          <w:p w14:paraId="2EB81C56" w14:textId="73A05A30" w:rsidR="002B25B2" w:rsidRPr="00C31C0D" w:rsidRDefault="002B25B2" w:rsidP="007C55CB">
            <w:pPr>
              <w:keepNext/>
              <w:keepLines/>
              <w:spacing w:after="163"/>
              <w:jc w:val="center"/>
              <w:outlineLvl w:val="1"/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</w:pP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  <w:t>I</w:t>
            </w:r>
          </w:p>
          <w:p w14:paraId="6823EB7A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650FD448" w14:textId="00791AD7" w:rsidR="002B25B2" w:rsidRPr="002B25B2" w:rsidRDefault="002B25B2" w:rsidP="002B25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B2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peraciones con Números Naturales, Fraccionarios y Decimales. </w:t>
            </w:r>
          </w:p>
        </w:tc>
        <w:tc>
          <w:tcPr>
            <w:tcW w:w="6259" w:type="dxa"/>
          </w:tcPr>
          <w:p w14:paraId="401211E9" w14:textId="625B96A4" w:rsidR="002B25B2" w:rsidRPr="00BA21AE" w:rsidRDefault="002B25B2" w:rsidP="00BA21AE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1AE">
              <w:rPr>
                <w:rFonts w:ascii="Arial" w:hAnsi="Arial" w:cs="Arial"/>
                <w:b/>
                <w:bCs/>
                <w:sz w:val="24"/>
                <w:szCs w:val="24"/>
              </w:rPr>
              <w:t>Conjunto de los Números Racionales.</w:t>
            </w:r>
          </w:p>
          <w:p w14:paraId="1045E559" w14:textId="2EC9D2C4" w:rsidR="002B25B2" w:rsidRPr="00BA21AE" w:rsidRDefault="009A55CA" w:rsidP="00BA21AE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B25B2" w:rsidRPr="00BA21AE">
              <w:rPr>
                <w:rFonts w:ascii="Arial" w:hAnsi="Arial" w:cs="Arial"/>
                <w:b/>
                <w:bCs/>
                <w:sz w:val="24"/>
                <w:szCs w:val="24"/>
              </w:rPr>
              <w:t>dición, sustracción, multiplicación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</w:t>
            </w:r>
            <w:r w:rsidR="002B25B2" w:rsidRPr="00BA21AE">
              <w:rPr>
                <w:rFonts w:ascii="Arial" w:hAnsi="Arial" w:cs="Arial"/>
                <w:b/>
                <w:bCs/>
                <w:sz w:val="24"/>
                <w:szCs w:val="24"/>
              </w:rPr>
              <w:t>división</w:t>
            </w:r>
          </w:p>
          <w:p w14:paraId="6ED2377F" w14:textId="5F46D309" w:rsidR="002B25B2" w:rsidRPr="002B25B2" w:rsidRDefault="002B25B2" w:rsidP="00BA21AE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C0D">
              <w:rPr>
                <w:rFonts w:ascii="Arial" w:hAnsi="Arial" w:cs="Arial"/>
                <w:b/>
                <w:bCs/>
                <w:sz w:val="24"/>
                <w:szCs w:val="24"/>
              </w:rPr>
              <w:t>Problemas de aplicación.</w:t>
            </w:r>
          </w:p>
        </w:tc>
      </w:tr>
      <w:tr w:rsidR="002B25B2" w14:paraId="318BCEB6" w14:textId="77777777" w:rsidTr="002B25B2">
        <w:tc>
          <w:tcPr>
            <w:tcW w:w="1802" w:type="dxa"/>
          </w:tcPr>
          <w:p w14:paraId="73D48686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2D8A49AB" w14:textId="77777777" w:rsidR="002B25B2" w:rsidRPr="002B25B2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59" w:type="dxa"/>
          </w:tcPr>
          <w:p w14:paraId="3B39C01C" w14:textId="2B4FC020" w:rsidR="002B25B2" w:rsidRPr="00C31C0D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25B2" w14:paraId="48B66A19" w14:textId="77777777" w:rsidTr="002B25B2">
        <w:tc>
          <w:tcPr>
            <w:tcW w:w="1802" w:type="dxa"/>
          </w:tcPr>
          <w:p w14:paraId="5B85DC1B" w14:textId="40C0EBD8" w:rsidR="002B25B2" w:rsidRPr="00C31C0D" w:rsidRDefault="002B25B2" w:rsidP="007C55CB">
            <w:pPr>
              <w:keepNext/>
              <w:keepLines/>
              <w:spacing w:after="163"/>
              <w:jc w:val="center"/>
              <w:outlineLvl w:val="1"/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</w:pP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  <w:t>II</w:t>
            </w:r>
          </w:p>
          <w:p w14:paraId="3959D64B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4E4F445B" w14:textId="6EC3C49A" w:rsidR="002B25B2" w:rsidRPr="002B25B2" w:rsidRDefault="002B25B2" w:rsidP="002B25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B2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úmeros Positivos, Negativos y el cero. </w:t>
            </w:r>
          </w:p>
          <w:p w14:paraId="7B249CDE" w14:textId="77777777" w:rsidR="002B25B2" w:rsidRPr="002B25B2" w:rsidRDefault="002B25B2" w:rsidP="002B25B2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59" w:type="dxa"/>
          </w:tcPr>
          <w:p w14:paraId="43251BC5" w14:textId="3B721654" w:rsidR="002B25B2" w:rsidRPr="00BA21AE" w:rsidRDefault="002B25B2" w:rsidP="00BA21AE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1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Conjunto de los Números Enteros. </w:t>
            </w:r>
          </w:p>
          <w:p w14:paraId="01A73142" w14:textId="2E4E6E01" w:rsidR="002B25B2" w:rsidRPr="00BA21AE" w:rsidRDefault="009A55CA" w:rsidP="00BA21A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B25B2" w:rsidRPr="00BA21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dición, sustracción, </w:t>
            </w:r>
            <w:r w:rsidR="00BA21AE" w:rsidRPr="00BA21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multiplicación y </w:t>
            </w:r>
            <w:r w:rsidR="002B25B2" w:rsidRPr="00BA21AE">
              <w:rPr>
                <w:rFonts w:ascii="Arial" w:hAnsi="Arial" w:cs="Arial"/>
                <w:b/>
                <w:bCs/>
                <w:sz w:val="24"/>
                <w:szCs w:val="24"/>
              </w:rPr>
              <w:t>división</w:t>
            </w:r>
          </w:p>
          <w:p w14:paraId="0105706B" w14:textId="693436E7" w:rsidR="002B25B2" w:rsidRPr="00BA21AE" w:rsidRDefault="002B25B2" w:rsidP="00BA21AE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1AE">
              <w:rPr>
                <w:rFonts w:ascii="Arial" w:hAnsi="Arial" w:cs="Arial"/>
                <w:b/>
                <w:bCs/>
                <w:sz w:val="24"/>
                <w:szCs w:val="24"/>
              </w:rPr>
              <w:t>• Problemas de aplicación.</w:t>
            </w:r>
            <w:r w:rsidR="00BA21AE" w:rsidRPr="00BA21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25B2" w14:paraId="5E844778" w14:textId="77777777" w:rsidTr="002B25B2">
        <w:tc>
          <w:tcPr>
            <w:tcW w:w="1802" w:type="dxa"/>
          </w:tcPr>
          <w:p w14:paraId="191127E3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746BE806" w14:textId="77777777" w:rsidR="002B25B2" w:rsidRPr="002B25B2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59" w:type="dxa"/>
          </w:tcPr>
          <w:p w14:paraId="4233F67F" w14:textId="46A2F3B3" w:rsidR="002B25B2" w:rsidRPr="00C31C0D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25B2" w14:paraId="43A7363A" w14:textId="77777777" w:rsidTr="002B25B2">
        <w:tc>
          <w:tcPr>
            <w:tcW w:w="1802" w:type="dxa"/>
          </w:tcPr>
          <w:p w14:paraId="13B69E90" w14:textId="4B269F5D" w:rsidR="002B25B2" w:rsidRPr="00C31C0D" w:rsidRDefault="002B25B2" w:rsidP="007C55CB">
            <w:pPr>
              <w:keepNext/>
              <w:keepLines/>
              <w:spacing w:after="163"/>
              <w:jc w:val="center"/>
              <w:outlineLvl w:val="1"/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</w:pP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  <w:t>III</w:t>
            </w:r>
          </w:p>
          <w:p w14:paraId="5FEDB73A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2ACE9175" w14:textId="440F19E5" w:rsidR="002B25B2" w:rsidRPr="002B25B2" w:rsidRDefault="002B25B2" w:rsidP="002B25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B2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ntroducción al Álgebra. </w:t>
            </w:r>
          </w:p>
        </w:tc>
        <w:tc>
          <w:tcPr>
            <w:tcW w:w="6259" w:type="dxa"/>
          </w:tcPr>
          <w:p w14:paraId="33971381" w14:textId="0B81C5D1" w:rsidR="009A55CA" w:rsidRPr="009A55CA" w:rsidRDefault="002B25B2" w:rsidP="009A55C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5CA">
              <w:rPr>
                <w:rFonts w:ascii="Arial" w:hAnsi="Arial" w:cs="Arial"/>
                <w:b/>
                <w:bCs/>
                <w:sz w:val="24"/>
                <w:szCs w:val="24"/>
              </w:rPr>
              <w:t>Operaciones con monomios algebraicos</w:t>
            </w:r>
            <w:r w:rsidR="009A55CA" w:rsidRPr="009A55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3B5771B" w14:textId="156DE280" w:rsidR="002B25B2" w:rsidRPr="009A55CA" w:rsidRDefault="009A55CA" w:rsidP="009A55CA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5C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B25B2" w:rsidRPr="009A55CA">
              <w:rPr>
                <w:rFonts w:ascii="Arial" w:hAnsi="Arial" w:cs="Arial"/>
                <w:b/>
                <w:bCs/>
                <w:sz w:val="24"/>
                <w:szCs w:val="24"/>
              </w:rPr>
              <w:t>dición, sustracción, multiplicación y división</w:t>
            </w:r>
          </w:p>
        </w:tc>
      </w:tr>
      <w:tr w:rsidR="002B25B2" w14:paraId="209EC93E" w14:textId="77777777" w:rsidTr="002B25B2">
        <w:tc>
          <w:tcPr>
            <w:tcW w:w="1802" w:type="dxa"/>
          </w:tcPr>
          <w:p w14:paraId="00D82CBC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3F0FCCA4" w14:textId="77777777" w:rsidR="002B25B2" w:rsidRPr="002B25B2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59" w:type="dxa"/>
          </w:tcPr>
          <w:p w14:paraId="0038DDBA" w14:textId="51AEEEE6" w:rsidR="002B25B2" w:rsidRPr="00C31C0D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25B2" w14:paraId="37569EF1" w14:textId="77777777" w:rsidTr="002B25B2">
        <w:tc>
          <w:tcPr>
            <w:tcW w:w="1802" w:type="dxa"/>
          </w:tcPr>
          <w:p w14:paraId="069B15FF" w14:textId="23BC7F84" w:rsidR="002B25B2" w:rsidRPr="00C31C0D" w:rsidRDefault="002B25B2" w:rsidP="007C55CB">
            <w:pPr>
              <w:keepNext/>
              <w:keepLines/>
              <w:spacing w:after="163"/>
              <w:jc w:val="center"/>
              <w:outlineLvl w:val="1"/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</w:pP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  <w:t>IV</w:t>
            </w:r>
          </w:p>
          <w:p w14:paraId="06A783C6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6409A085" w14:textId="4D3F47E8" w:rsidR="002B25B2" w:rsidRPr="00204764" w:rsidRDefault="002B25B2" w:rsidP="002047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2B2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cuaciones de Primer Grado en una Variable. </w:t>
            </w:r>
          </w:p>
        </w:tc>
        <w:tc>
          <w:tcPr>
            <w:tcW w:w="6259" w:type="dxa"/>
          </w:tcPr>
          <w:p w14:paraId="2B60E32C" w14:textId="77777777" w:rsidR="00BA21AE" w:rsidRPr="00C31C0D" w:rsidRDefault="00BA21AE" w:rsidP="00BA21AE">
            <w:pPr>
              <w:pStyle w:val="Prrafodelista"/>
              <w:numPr>
                <w:ilvl w:val="0"/>
                <w:numId w:val="24"/>
              </w:numPr>
              <w:spacing w:after="5" w:line="238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 xml:space="preserve">Ecuaciones de Primer Grado en una variable </w:t>
            </w:r>
          </w:p>
          <w:p w14:paraId="3EF7C9E1" w14:textId="5440AB3C" w:rsidR="00BA21AE" w:rsidRPr="00C31C0D" w:rsidRDefault="00BA21AE" w:rsidP="00BA21AE">
            <w:pPr>
              <w:pStyle w:val="Prrafodelista"/>
              <w:numPr>
                <w:ilvl w:val="0"/>
                <w:numId w:val="21"/>
              </w:numPr>
              <w:spacing w:after="5" w:line="239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 xml:space="preserve">Solución de </w:t>
            </w:r>
            <w:r w:rsidR="00204764"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ecuacion</w:t>
            </w:r>
            <w:r w:rsidR="0020476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es</w:t>
            </w: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 xml:space="preserve"> entera</w:t>
            </w:r>
            <w:r w:rsidR="0020476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>s</w:t>
            </w: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NI"/>
              </w:rPr>
              <w:t xml:space="preserve"> </w:t>
            </w:r>
          </w:p>
          <w:p w14:paraId="44316E05" w14:textId="2643574E" w:rsidR="002B25B2" w:rsidRPr="00BA21AE" w:rsidRDefault="00BA21AE" w:rsidP="00BA21AE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Problemas de la vida cotidiana </w:t>
            </w:r>
          </w:p>
        </w:tc>
      </w:tr>
      <w:tr w:rsidR="002B25B2" w14:paraId="7361333E" w14:textId="77777777" w:rsidTr="002B25B2">
        <w:tc>
          <w:tcPr>
            <w:tcW w:w="1802" w:type="dxa"/>
          </w:tcPr>
          <w:p w14:paraId="111C5753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5C8A9EFC" w14:textId="77777777" w:rsidR="002B25B2" w:rsidRPr="002B25B2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59" w:type="dxa"/>
          </w:tcPr>
          <w:p w14:paraId="074EC17B" w14:textId="605FF6C4" w:rsidR="002B25B2" w:rsidRPr="00C31C0D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25B2" w14:paraId="05BF8A0E" w14:textId="77777777" w:rsidTr="002B25B2">
        <w:trPr>
          <w:trHeight w:val="851"/>
        </w:trPr>
        <w:tc>
          <w:tcPr>
            <w:tcW w:w="1802" w:type="dxa"/>
          </w:tcPr>
          <w:p w14:paraId="72F7CE20" w14:textId="11749E6F" w:rsidR="002B25B2" w:rsidRPr="00C31C0D" w:rsidRDefault="002B25B2" w:rsidP="007C55CB">
            <w:pPr>
              <w:keepNext/>
              <w:keepLines/>
              <w:spacing w:after="163"/>
              <w:jc w:val="center"/>
              <w:outlineLvl w:val="1"/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</w:pP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  <w:t>V</w:t>
            </w:r>
          </w:p>
          <w:p w14:paraId="27ABA487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27C4F707" w14:textId="71EE5E83" w:rsidR="002B25B2" w:rsidRPr="002B25B2" w:rsidRDefault="002B25B2" w:rsidP="002B25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2B2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roporcionalidad. </w:t>
            </w:r>
          </w:p>
          <w:p w14:paraId="61851BEB" w14:textId="77777777" w:rsidR="002B25B2" w:rsidRPr="002B25B2" w:rsidRDefault="002B25B2" w:rsidP="002B25B2">
            <w:pPr>
              <w:pStyle w:val="Prrafodelista"/>
              <w:spacing w:after="5" w:line="238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es-NI"/>
              </w:rPr>
            </w:pPr>
          </w:p>
        </w:tc>
        <w:tc>
          <w:tcPr>
            <w:tcW w:w="6259" w:type="dxa"/>
          </w:tcPr>
          <w:p w14:paraId="60249C79" w14:textId="77777777" w:rsidR="00BA21AE" w:rsidRPr="00C31C0D" w:rsidRDefault="00BA21AE" w:rsidP="00BA21AE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C0D">
              <w:rPr>
                <w:rFonts w:ascii="Arial" w:hAnsi="Arial" w:cs="Arial"/>
                <w:b/>
                <w:bCs/>
                <w:sz w:val="24"/>
                <w:szCs w:val="24"/>
              </w:rPr>
              <w:t>Función de Proporcionalidad.</w:t>
            </w:r>
          </w:p>
          <w:p w14:paraId="7793BDF9" w14:textId="77777777" w:rsidR="00BA21AE" w:rsidRPr="00BA21AE" w:rsidRDefault="00BA21AE" w:rsidP="00BA21AE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1AE">
              <w:rPr>
                <w:rFonts w:ascii="Arial" w:hAnsi="Arial" w:cs="Arial"/>
                <w:b/>
                <w:bCs/>
                <w:sz w:val="24"/>
                <w:szCs w:val="24"/>
              </w:rPr>
              <w:t>Función de Proporcionalidad Directa</w:t>
            </w:r>
          </w:p>
          <w:p w14:paraId="08001202" w14:textId="5FAD033F" w:rsidR="00BA21AE" w:rsidRPr="007C55CB" w:rsidRDefault="007C55CB" w:rsidP="007C55CB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55C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BA21AE" w:rsidRPr="007C55CB">
              <w:rPr>
                <w:rFonts w:ascii="Arial" w:hAnsi="Arial" w:cs="Arial"/>
                <w:b/>
                <w:bCs/>
                <w:sz w:val="24"/>
                <w:szCs w:val="24"/>
              </w:rPr>
              <w:t>jercicios y problemas</w:t>
            </w:r>
          </w:p>
        </w:tc>
      </w:tr>
      <w:tr w:rsidR="002B25B2" w14:paraId="6926EE35" w14:textId="77777777" w:rsidTr="002B25B2">
        <w:tc>
          <w:tcPr>
            <w:tcW w:w="1802" w:type="dxa"/>
          </w:tcPr>
          <w:p w14:paraId="201FFED3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1DB838CB" w14:textId="77777777" w:rsidR="002B25B2" w:rsidRPr="002B25B2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59" w:type="dxa"/>
          </w:tcPr>
          <w:p w14:paraId="067F9FED" w14:textId="4A8CFC4F" w:rsidR="002B25B2" w:rsidRPr="00C31C0D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C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25B2" w14:paraId="087E8103" w14:textId="77777777" w:rsidTr="002B25B2">
        <w:tc>
          <w:tcPr>
            <w:tcW w:w="1802" w:type="dxa"/>
          </w:tcPr>
          <w:p w14:paraId="6BB89154" w14:textId="41EEB3A2" w:rsidR="002B25B2" w:rsidRPr="00BA21AE" w:rsidRDefault="002B25B2" w:rsidP="007C55CB">
            <w:pPr>
              <w:keepNext/>
              <w:keepLines/>
              <w:spacing w:after="163"/>
              <w:jc w:val="center"/>
              <w:outlineLvl w:val="1"/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</w:pP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  <w:t>VI</w:t>
            </w:r>
          </w:p>
        </w:tc>
        <w:tc>
          <w:tcPr>
            <w:tcW w:w="2729" w:type="dxa"/>
          </w:tcPr>
          <w:p w14:paraId="036348B2" w14:textId="4F731986" w:rsidR="002B25B2" w:rsidRPr="002B25B2" w:rsidRDefault="002B25B2" w:rsidP="00BA21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2B2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ntroducción a la Geometría. </w:t>
            </w:r>
          </w:p>
        </w:tc>
        <w:tc>
          <w:tcPr>
            <w:tcW w:w="6259" w:type="dxa"/>
          </w:tcPr>
          <w:p w14:paraId="495FF117" w14:textId="073C0136" w:rsidR="002B25B2" w:rsidRDefault="005E5AC8" w:rsidP="005E5AC8">
            <w:pPr>
              <w:pStyle w:val="Sinespaciado"/>
              <w:rPr>
                <w:b/>
                <w:bCs/>
                <w:lang w:eastAsia="es-N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 xml:space="preserve">     6) </w:t>
            </w:r>
            <w:r w:rsidR="002B25B2" w:rsidRPr="00C31C0D"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>Ángulos</w:t>
            </w:r>
            <w:r w:rsidR="002B25B2" w:rsidRPr="00C31C0D">
              <w:rPr>
                <w:b/>
                <w:bCs/>
                <w:lang w:eastAsia="es-NI"/>
              </w:rPr>
              <w:t xml:space="preserve"> </w:t>
            </w:r>
          </w:p>
          <w:p w14:paraId="37033838" w14:textId="7D6528D8" w:rsidR="005E5AC8" w:rsidRPr="005E5AC8" w:rsidRDefault="005E5AC8" w:rsidP="005E5AC8">
            <w:pPr>
              <w:pStyle w:val="Sinespaciado"/>
              <w:numPr>
                <w:ilvl w:val="0"/>
                <w:numId w:val="35"/>
              </w:numPr>
              <w:rPr>
                <w:b/>
                <w:bCs/>
                <w:lang w:eastAsia="es-NI"/>
              </w:rPr>
            </w:pPr>
            <w:r w:rsidRPr="00C31C0D"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 xml:space="preserve">clasificación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 xml:space="preserve">de los ángulos </w:t>
            </w:r>
            <w:r w:rsidRPr="00C31C0D"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 xml:space="preserve"> </w:t>
            </w:r>
          </w:p>
          <w:p w14:paraId="4F79A367" w14:textId="3A1305B8" w:rsidR="005E5AC8" w:rsidRPr="00C31C0D" w:rsidRDefault="005E5AC8" w:rsidP="005E5AC8">
            <w:pPr>
              <w:pStyle w:val="Sinespaciado"/>
              <w:numPr>
                <w:ilvl w:val="0"/>
                <w:numId w:val="35"/>
              </w:numPr>
              <w:rPr>
                <w:b/>
                <w:bCs/>
                <w:lang w:eastAsia="es-NI"/>
              </w:rPr>
            </w:pPr>
            <w:r w:rsidRPr="00C31C0D"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>medida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 xml:space="preserve"> de ángulos </w:t>
            </w:r>
          </w:p>
        </w:tc>
      </w:tr>
      <w:tr w:rsidR="002B25B2" w14:paraId="443A6EFE" w14:textId="77777777" w:rsidTr="002B25B2">
        <w:tc>
          <w:tcPr>
            <w:tcW w:w="1802" w:type="dxa"/>
          </w:tcPr>
          <w:p w14:paraId="7827F45A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7EEF30E9" w14:textId="77777777" w:rsidR="002B25B2" w:rsidRPr="002B25B2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59" w:type="dxa"/>
          </w:tcPr>
          <w:p w14:paraId="2FD61D9A" w14:textId="12E89029" w:rsidR="002B25B2" w:rsidRPr="00C31C0D" w:rsidRDefault="002B25B2" w:rsidP="006027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25B2" w14:paraId="16499B61" w14:textId="77777777" w:rsidTr="004E1F33">
        <w:trPr>
          <w:trHeight w:val="820"/>
        </w:trPr>
        <w:tc>
          <w:tcPr>
            <w:tcW w:w="1802" w:type="dxa"/>
          </w:tcPr>
          <w:p w14:paraId="10C0DC25" w14:textId="050D80FE" w:rsidR="002B25B2" w:rsidRPr="00C31C0D" w:rsidRDefault="002B25B2" w:rsidP="007C55CB">
            <w:pPr>
              <w:keepNext/>
              <w:keepLines/>
              <w:spacing w:after="163"/>
              <w:jc w:val="center"/>
              <w:outlineLvl w:val="1"/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</w:pPr>
            <w:r w:rsidRPr="00C31C0D">
              <w:rPr>
                <w:rFonts w:ascii="Arial" w:eastAsia="Arial" w:hAnsi="Arial" w:cs="Arial"/>
                <w:b/>
                <w:bCs/>
                <w:color w:val="000000"/>
                <w:sz w:val="24"/>
                <w:lang w:eastAsia="es-NI"/>
              </w:rPr>
              <w:t>VII</w:t>
            </w:r>
          </w:p>
          <w:p w14:paraId="51CA310F" w14:textId="77777777" w:rsidR="002B25B2" w:rsidRPr="00C31C0D" w:rsidRDefault="002B25B2" w:rsidP="007C55CB">
            <w:pPr>
              <w:jc w:val="center"/>
              <w:rPr>
                <w:b/>
                <w:bCs/>
              </w:rPr>
            </w:pPr>
          </w:p>
        </w:tc>
        <w:tc>
          <w:tcPr>
            <w:tcW w:w="2729" w:type="dxa"/>
          </w:tcPr>
          <w:p w14:paraId="5772AAC8" w14:textId="77777777" w:rsidR="002B25B2" w:rsidRPr="002B25B2" w:rsidRDefault="002B25B2" w:rsidP="002B25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A58A00" w14:textId="44B8AF13" w:rsidR="002B25B2" w:rsidRPr="002B25B2" w:rsidRDefault="002B25B2" w:rsidP="004E1F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5B2">
              <w:rPr>
                <w:rFonts w:ascii="Arial" w:hAnsi="Arial" w:cs="Arial"/>
                <w:b/>
                <w:bCs/>
                <w:sz w:val="24"/>
                <w:szCs w:val="24"/>
              </w:rPr>
              <w:t>Medidas de Figuras Geométricas.</w:t>
            </w:r>
          </w:p>
        </w:tc>
        <w:tc>
          <w:tcPr>
            <w:tcW w:w="6259" w:type="dxa"/>
          </w:tcPr>
          <w:p w14:paraId="54C90070" w14:textId="39344771" w:rsidR="002B25B2" w:rsidRPr="00C31C0D" w:rsidRDefault="002B25B2" w:rsidP="00725C07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</w:pPr>
            <w:r w:rsidRPr="00C31C0D"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 xml:space="preserve">      7. Medidas de Figuras Geométricas  </w:t>
            </w:r>
          </w:p>
          <w:p w14:paraId="3E22A96C" w14:textId="49BE58F9" w:rsidR="002B25B2" w:rsidRPr="00C31C0D" w:rsidRDefault="002B25B2" w:rsidP="00827D2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s-NI"/>
              </w:rPr>
            </w:pPr>
            <w:r w:rsidRPr="00C31C0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s-NI"/>
              </w:rPr>
              <w:t xml:space="preserve">Perímetro y área de triángulos </w:t>
            </w:r>
          </w:p>
          <w:p w14:paraId="682CB5DC" w14:textId="45B16AEA" w:rsidR="002B25B2" w:rsidRPr="004E1F33" w:rsidRDefault="009A55CA" w:rsidP="00827D20">
            <w:pPr>
              <w:pStyle w:val="Sinespaciado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>Perímetro</w:t>
            </w:r>
            <w:r w:rsidR="00204764"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 xml:space="preserve"> y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>á</w:t>
            </w:r>
            <w:r w:rsidRPr="00C31C0D"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>rea</w:t>
            </w:r>
            <w:r w:rsidR="002B25B2" w:rsidRPr="00C31C0D"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 xml:space="preserve">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 xml:space="preserve">cuadrado y del </w:t>
            </w:r>
            <w:r w:rsidR="002B25B2" w:rsidRPr="00C31C0D">
              <w:rPr>
                <w:rFonts w:ascii="Arial" w:hAnsi="Arial" w:cs="Arial"/>
                <w:b/>
                <w:bCs/>
                <w:sz w:val="24"/>
                <w:szCs w:val="24"/>
                <w:lang w:eastAsia="es-NI"/>
              </w:rPr>
              <w:t xml:space="preserve">rectángulo </w:t>
            </w:r>
          </w:p>
        </w:tc>
      </w:tr>
    </w:tbl>
    <w:p w14:paraId="79D43446" w14:textId="691F3B53" w:rsidR="002B25B2" w:rsidRPr="000D3629" w:rsidRDefault="002B25B2" w:rsidP="002B25B2">
      <w:pPr>
        <w:rPr>
          <w:rFonts w:ascii="Arial" w:hAnsi="Arial" w:cs="Arial"/>
          <w:sz w:val="24"/>
          <w:szCs w:val="24"/>
        </w:rPr>
      </w:pPr>
    </w:p>
    <w:sectPr w:rsidR="002B25B2" w:rsidRPr="000D3629" w:rsidSect="00075CB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F86"/>
    <w:multiLevelType w:val="hybridMultilevel"/>
    <w:tmpl w:val="C9647A6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1E36"/>
    <w:multiLevelType w:val="hybridMultilevel"/>
    <w:tmpl w:val="4A32F70E"/>
    <w:lvl w:ilvl="0" w:tplc="6450B7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5827"/>
    <w:multiLevelType w:val="hybridMultilevel"/>
    <w:tmpl w:val="508C7930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910B3"/>
    <w:multiLevelType w:val="hybridMultilevel"/>
    <w:tmpl w:val="C240C1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64D"/>
    <w:multiLevelType w:val="hybridMultilevel"/>
    <w:tmpl w:val="D73EF56C"/>
    <w:lvl w:ilvl="0" w:tplc="6450B7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792C"/>
    <w:multiLevelType w:val="hybridMultilevel"/>
    <w:tmpl w:val="7256DD6A"/>
    <w:lvl w:ilvl="0" w:tplc="4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4F14"/>
    <w:multiLevelType w:val="hybridMultilevel"/>
    <w:tmpl w:val="131680B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A7325"/>
    <w:multiLevelType w:val="multilevel"/>
    <w:tmpl w:val="2E88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A7EED"/>
    <w:multiLevelType w:val="hybridMultilevel"/>
    <w:tmpl w:val="1C487A6A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05B9F"/>
    <w:multiLevelType w:val="hybridMultilevel"/>
    <w:tmpl w:val="685867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019D2"/>
    <w:multiLevelType w:val="hybridMultilevel"/>
    <w:tmpl w:val="78EA45CC"/>
    <w:lvl w:ilvl="0" w:tplc="6450B74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7E58EE"/>
    <w:multiLevelType w:val="hybridMultilevel"/>
    <w:tmpl w:val="E4761B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F0F39"/>
    <w:multiLevelType w:val="hybridMultilevel"/>
    <w:tmpl w:val="47C6DFC2"/>
    <w:lvl w:ilvl="0" w:tplc="6450B742">
      <w:start w:val="1"/>
      <w:numFmt w:val="bullet"/>
      <w:lvlText w:val="•"/>
      <w:lvlJc w:val="left"/>
      <w:pPr>
        <w:ind w:left="91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0091293"/>
    <w:multiLevelType w:val="hybridMultilevel"/>
    <w:tmpl w:val="8D1038F2"/>
    <w:lvl w:ilvl="0" w:tplc="6450B7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F1B81"/>
    <w:multiLevelType w:val="hybridMultilevel"/>
    <w:tmpl w:val="9E32870C"/>
    <w:lvl w:ilvl="0" w:tplc="6450B7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35C0"/>
    <w:multiLevelType w:val="hybridMultilevel"/>
    <w:tmpl w:val="9E129CB0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43CA6"/>
    <w:multiLevelType w:val="multilevel"/>
    <w:tmpl w:val="CF7A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F41C1"/>
    <w:multiLevelType w:val="hybridMultilevel"/>
    <w:tmpl w:val="B23E9998"/>
    <w:lvl w:ilvl="0" w:tplc="6450B7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95897"/>
    <w:multiLevelType w:val="hybridMultilevel"/>
    <w:tmpl w:val="B6CE83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D1BA6"/>
    <w:multiLevelType w:val="hybridMultilevel"/>
    <w:tmpl w:val="E0D27EA0"/>
    <w:lvl w:ilvl="0" w:tplc="6450B74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A41845"/>
    <w:multiLevelType w:val="hybridMultilevel"/>
    <w:tmpl w:val="9364C836"/>
    <w:lvl w:ilvl="0" w:tplc="788ABBE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37E1B"/>
    <w:multiLevelType w:val="hybridMultilevel"/>
    <w:tmpl w:val="6E02C8D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97817"/>
    <w:multiLevelType w:val="hybridMultilevel"/>
    <w:tmpl w:val="DEDC275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171D"/>
    <w:multiLevelType w:val="hybridMultilevel"/>
    <w:tmpl w:val="B3764E5E"/>
    <w:lvl w:ilvl="0" w:tplc="6450B7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216F7"/>
    <w:multiLevelType w:val="hybridMultilevel"/>
    <w:tmpl w:val="6D32A276"/>
    <w:lvl w:ilvl="0" w:tplc="6450B7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F7265"/>
    <w:multiLevelType w:val="hybridMultilevel"/>
    <w:tmpl w:val="AF1A26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332F5"/>
    <w:multiLevelType w:val="hybridMultilevel"/>
    <w:tmpl w:val="5CDE4982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5F3D5D"/>
    <w:multiLevelType w:val="hybridMultilevel"/>
    <w:tmpl w:val="B3228F4A"/>
    <w:lvl w:ilvl="0" w:tplc="6450B7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26D28"/>
    <w:multiLevelType w:val="hybridMultilevel"/>
    <w:tmpl w:val="62247B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E47EB"/>
    <w:multiLevelType w:val="hybridMultilevel"/>
    <w:tmpl w:val="D42C2AFA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177E3"/>
    <w:multiLevelType w:val="multilevel"/>
    <w:tmpl w:val="1494EC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411F6B"/>
    <w:multiLevelType w:val="hybridMultilevel"/>
    <w:tmpl w:val="E95027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32329"/>
    <w:multiLevelType w:val="hybridMultilevel"/>
    <w:tmpl w:val="4AE0C820"/>
    <w:lvl w:ilvl="0" w:tplc="6450B742">
      <w:start w:val="1"/>
      <w:numFmt w:val="bullet"/>
      <w:lvlText w:val="•"/>
      <w:lvlJc w:val="left"/>
      <w:pPr>
        <w:ind w:left="157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 w15:restartNumberingAfterBreak="0">
    <w:nsid w:val="7D382F9E"/>
    <w:multiLevelType w:val="hybridMultilevel"/>
    <w:tmpl w:val="1C0E8F8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D599F"/>
    <w:multiLevelType w:val="hybridMultilevel"/>
    <w:tmpl w:val="03E841A0"/>
    <w:lvl w:ilvl="0" w:tplc="5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 w15:restartNumberingAfterBreak="0">
    <w:nsid w:val="7D9504F7"/>
    <w:multiLevelType w:val="hybridMultilevel"/>
    <w:tmpl w:val="13DA1344"/>
    <w:lvl w:ilvl="0" w:tplc="0FB4E1FC">
      <w:numFmt w:val="bullet"/>
      <w:lvlText w:val="•"/>
      <w:lvlJc w:val="left"/>
      <w:pPr>
        <w:ind w:left="69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23"/>
  </w:num>
  <w:num w:numId="5">
    <w:abstractNumId w:val="14"/>
  </w:num>
  <w:num w:numId="6">
    <w:abstractNumId w:val="24"/>
  </w:num>
  <w:num w:numId="7">
    <w:abstractNumId w:val="12"/>
  </w:num>
  <w:num w:numId="8">
    <w:abstractNumId w:val="27"/>
  </w:num>
  <w:num w:numId="9">
    <w:abstractNumId w:val="17"/>
  </w:num>
  <w:num w:numId="10">
    <w:abstractNumId w:val="10"/>
  </w:num>
  <w:num w:numId="11">
    <w:abstractNumId w:val="32"/>
  </w:num>
  <w:num w:numId="12">
    <w:abstractNumId w:val="1"/>
  </w:num>
  <w:num w:numId="13">
    <w:abstractNumId w:val="13"/>
  </w:num>
  <w:num w:numId="14">
    <w:abstractNumId w:val="8"/>
  </w:num>
  <w:num w:numId="15">
    <w:abstractNumId w:val="20"/>
  </w:num>
  <w:num w:numId="16">
    <w:abstractNumId w:val="15"/>
  </w:num>
  <w:num w:numId="17">
    <w:abstractNumId w:val="16"/>
  </w:num>
  <w:num w:numId="18">
    <w:abstractNumId w:val="7"/>
  </w:num>
  <w:num w:numId="19">
    <w:abstractNumId w:val="30"/>
  </w:num>
  <w:num w:numId="20">
    <w:abstractNumId w:val="25"/>
  </w:num>
  <w:num w:numId="21">
    <w:abstractNumId w:val="18"/>
  </w:num>
  <w:num w:numId="22">
    <w:abstractNumId w:val="19"/>
  </w:num>
  <w:num w:numId="23">
    <w:abstractNumId w:val="2"/>
  </w:num>
  <w:num w:numId="24">
    <w:abstractNumId w:val="29"/>
  </w:num>
  <w:num w:numId="25">
    <w:abstractNumId w:val="21"/>
  </w:num>
  <w:num w:numId="26">
    <w:abstractNumId w:val="9"/>
  </w:num>
  <w:num w:numId="27">
    <w:abstractNumId w:val="35"/>
  </w:num>
  <w:num w:numId="28">
    <w:abstractNumId w:val="6"/>
  </w:num>
  <w:num w:numId="29">
    <w:abstractNumId w:val="26"/>
  </w:num>
  <w:num w:numId="30">
    <w:abstractNumId w:val="11"/>
  </w:num>
  <w:num w:numId="31">
    <w:abstractNumId w:val="28"/>
  </w:num>
  <w:num w:numId="32">
    <w:abstractNumId w:val="3"/>
  </w:num>
  <w:num w:numId="33">
    <w:abstractNumId w:val="31"/>
  </w:num>
  <w:num w:numId="34">
    <w:abstractNumId w:val="0"/>
  </w:num>
  <w:num w:numId="35">
    <w:abstractNumId w:val="3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29"/>
    <w:rsid w:val="00013D23"/>
    <w:rsid w:val="00021859"/>
    <w:rsid w:val="000656CA"/>
    <w:rsid w:val="00075CBA"/>
    <w:rsid w:val="000D3629"/>
    <w:rsid w:val="000E7961"/>
    <w:rsid w:val="00122C14"/>
    <w:rsid w:val="00183A91"/>
    <w:rsid w:val="00204764"/>
    <w:rsid w:val="0020571B"/>
    <w:rsid w:val="00224AE7"/>
    <w:rsid w:val="002B25B2"/>
    <w:rsid w:val="003041FF"/>
    <w:rsid w:val="00312997"/>
    <w:rsid w:val="00335C9C"/>
    <w:rsid w:val="004639B7"/>
    <w:rsid w:val="004A5C2C"/>
    <w:rsid w:val="004E0D40"/>
    <w:rsid w:val="004E1F33"/>
    <w:rsid w:val="00581866"/>
    <w:rsid w:val="005B725E"/>
    <w:rsid w:val="005D49E4"/>
    <w:rsid w:val="005E5AC8"/>
    <w:rsid w:val="005E7ECC"/>
    <w:rsid w:val="00655212"/>
    <w:rsid w:val="00675B69"/>
    <w:rsid w:val="007065CC"/>
    <w:rsid w:val="00725C07"/>
    <w:rsid w:val="00772E6D"/>
    <w:rsid w:val="00793DF7"/>
    <w:rsid w:val="007C55CB"/>
    <w:rsid w:val="00827D20"/>
    <w:rsid w:val="00874901"/>
    <w:rsid w:val="008930C4"/>
    <w:rsid w:val="009A55CA"/>
    <w:rsid w:val="009A6BCD"/>
    <w:rsid w:val="00A33293"/>
    <w:rsid w:val="00AE3931"/>
    <w:rsid w:val="00B20034"/>
    <w:rsid w:val="00BA21AE"/>
    <w:rsid w:val="00BD4828"/>
    <w:rsid w:val="00BD7D17"/>
    <w:rsid w:val="00C31C0D"/>
    <w:rsid w:val="00CF1F12"/>
    <w:rsid w:val="00D82FEF"/>
    <w:rsid w:val="00E013C0"/>
    <w:rsid w:val="00E122A8"/>
    <w:rsid w:val="00EF717D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A62C3"/>
  <w15:chartTrackingRefBased/>
  <w15:docId w15:val="{DBF3C1C8-4B43-48D1-AD1D-CF451603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0D3629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0D36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75B69"/>
    <w:rPr>
      <w:i/>
      <w:iCs/>
    </w:rPr>
  </w:style>
  <w:style w:type="paragraph" w:styleId="NormalWeb">
    <w:name w:val="Normal (Web)"/>
    <w:basedOn w:val="Normal"/>
    <w:uiPriority w:val="99"/>
    <w:unhideWhenUsed/>
    <w:rsid w:val="00CF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CF1F12"/>
    <w:rPr>
      <w:b/>
      <w:bCs/>
    </w:rPr>
  </w:style>
  <w:style w:type="paragraph" w:styleId="Sinespaciado">
    <w:name w:val="No Spacing"/>
    <w:uiPriority w:val="1"/>
    <w:qFormat/>
    <w:rsid w:val="00725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29E7-EB26-4318-893F-04535B34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mario.gonzalez.calasanz@gmail.com</cp:lastModifiedBy>
  <cp:revision>6</cp:revision>
  <dcterms:created xsi:type="dcterms:W3CDTF">2024-09-02T10:27:00Z</dcterms:created>
  <dcterms:modified xsi:type="dcterms:W3CDTF">2024-09-02T11:12:00Z</dcterms:modified>
</cp:coreProperties>
</file>